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SERVIZIO ASSISTENZA SOCIALE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Famiglie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Buono Sgate per spesa utenze energia elettrica e gas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del buono Sgate per spesa utenze energia elettrica e gas, quale misura volta a ridurre la spesa per la fornitura di energia elettrica sostenuta da cittadini bisognosi in condizioni di disagio economico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267/2000 - D.Lgs. n. 82/2005 - L. 190/2012 - D.Lgs.n. 33/2013 - DPR n. 62/2013 - Statuto - Regolamento sul procedimento amministrativo Decreto Interministeriale del 28/12/2007 Determinazione dei criteri per la definizione delle compensazioni della spesa sostenuta per la fornitura di energia elettrica per i clienti economicamente svantaggiati e per i clienti in gravi condizione di salute - DL 185/08 - Decreto Ministro Sviluppo economico 29/12/2016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SERVIZIO ASSISTENZA SOCIALE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Famiglie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EMailservizisociali@comune.parona.pv.it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mercoledi', venerdi'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Famiglie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30 giorni dal termine per la presentazione dell'istanza stabilito dall'Ente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determinazione dirigenziale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